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A6771" w14:textId="2DD99FE3" w:rsidR="001D036E" w:rsidRDefault="00CE2D22" w:rsidP="00181165">
      <w:pPr>
        <w:jc w:val="center"/>
        <w:rPr>
          <w:rFonts w:ascii="黑体" w:eastAsia="黑体" w:hAnsi="黑体"/>
          <w:b/>
          <w:sz w:val="28"/>
          <w:szCs w:val="28"/>
        </w:rPr>
      </w:pPr>
      <w:r w:rsidRPr="00181165">
        <w:rPr>
          <w:rFonts w:ascii="黑体" w:eastAsia="黑体" w:hAnsi="黑体" w:hint="eastAsia"/>
          <w:b/>
          <w:sz w:val="28"/>
          <w:szCs w:val="28"/>
        </w:rPr>
        <w:t>资产</w:t>
      </w:r>
      <w:r w:rsidR="008067D8">
        <w:rPr>
          <w:rFonts w:ascii="黑体" w:eastAsia="黑体" w:hAnsi="黑体" w:hint="eastAsia"/>
          <w:b/>
          <w:sz w:val="28"/>
          <w:szCs w:val="28"/>
        </w:rPr>
        <w:t>管理平台</w:t>
      </w:r>
      <w:r w:rsidRPr="00181165">
        <w:rPr>
          <w:rFonts w:ascii="黑体" w:eastAsia="黑体" w:hAnsi="黑体" w:hint="eastAsia"/>
          <w:b/>
          <w:sz w:val="28"/>
          <w:szCs w:val="28"/>
        </w:rPr>
        <w:t>报废操作流程</w:t>
      </w:r>
      <w:r w:rsidR="00852A95" w:rsidRPr="00181165">
        <w:rPr>
          <w:rFonts w:ascii="黑体" w:eastAsia="黑体" w:hAnsi="黑体" w:hint="eastAsia"/>
          <w:b/>
          <w:sz w:val="28"/>
          <w:szCs w:val="28"/>
        </w:rPr>
        <w:t>（3</w:t>
      </w:r>
      <w:r w:rsidR="00852A95" w:rsidRPr="00181165">
        <w:rPr>
          <w:rFonts w:ascii="黑体" w:eastAsia="黑体" w:hAnsi="黑体"/>
          <w:b/>
          <w:sz w:val="28"/>
          <w:szCs w:val="28"/>
        </w:rPr>
        <w:t>-4</w:t>
      </w:r>
      <w:r w:rsidR="00852A95" w:rsidRPr="00181165">
        <w:rPr>
          <w:rFonts w:ascii="黑体" w:eastAsia="黑体" w:hAnsi="黑体" w:hint="eastAsia"/>
          <w:b/>
          <w:sz w:val="28"/>
          <w:szCs w:val="28"/>
        </w:rPr>
        <w:t>月集中报废）</w:t>
      </w:r>
    </w:p>
    <w:p w14:paraId="1B9C1487" w14:textId="77777777" w:rsidR="00181165" w:rsidRPr="00181165" w:rsidRDefault="00181165" w:rsidP="00181165">
      <w:pPr>
        <w:jc w:val="center"/>
        <w:rPr>
          <w:rFonts w:ascii="黑体" w:eastAsia="黑体" w:hAnsi="黑体"/>
          <w:b/>
          <w:sz w:val="28"/>
          <w:szCs w:val="28"/>
        </w:rPr>
      </w:pPr>
    </w:p>
    <w:p w14:paraId="603CE25A" w14:textId="16139250" w:rsidR="00CE2D22" w:rsidRDefault="00181165" w:rsidP="00CE2D22">
      <w:pPr>
        <w:pStyle w:val="a3"/>
        <w:numPr>
          <w:ilvl w:val="0"/>
          <w:numId w:val="1"/>
        </w:numPr>
        <w:snapToGrid w:val="0"/>
        <w:spacing w:line="400" w:lineRule="exact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425AA464" wp14:editId="742093F6">
            <wp:simplePos x="0" y="0"/>
            <wp:positionH relativeFrom="margin">
              <wp:align>right</wp:align>
            </wp:positionH>
            <wp:positionV relativeFrom="paragraph">
              <wp:posOffset>647700</wp:posOffset>
            </wp:positionV>
            <wp:extent cx="5166360" cy="102870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IM截图20180228085813.pn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636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D22">
        <w:rPr>
          <w:rFonts w:ascii="宋体" w:hAnsi="宋体" w:hint="eastAsia"/>
          <w:szCs w:val="21"/>
        </w:rPr>
        <w:t>登录进入系统后，如果报废固定资产，选择“仪器设备”，如果报废低值耐用品，选择“低值耐用品”进入。</w:t>
      </w:r>
    </w:p>
    <w:p w14:paraId="05A4611A" w14:textId="79C9A18D" w:rsidR="00181165" w:rsidRDefault="00181165" w:rsidP="00181165">
      <w:pPr>
        <w:pStyle w:val="a3"/>
        <w:snapToGrid w:val="0"/>
        <w:spacing w:line="400" w:lineRule="exact"/>
        <w:ind w:left="852" w:firstLineChars="0" w:firstLine="0"/>
        <w:rPr>
          <w:rFonts w:ascii="宋体" w:hAnsi="宋体"/>
          <w:szCs w:val="21"/>
        </w:rPr>
      </w:pPr>
    </w:p>
    <w:p w14:paraId="42AEC18E" w14:textId="377AEF4E" w:rsidR="00CE2D22" w:rsidRDefault="00CE2D22" w:rsidP="00CE2D22">
      <w:pPr>
        <w:pStyle w:val="a3"/>
        <w:numPr>
          <w:ilvl w:val="0"/>
          <w:numId w:val="1"/>
        </w:numPr>
        <w:snapToGrid w:val="0"/>
        <w:spacing w:line="400" w:lineRule="exact"/>
        <w:ind w:firstLineChars="0"/>
        <w:rPr>
          <w:rFonts w:ascii="宋体" w:hAnsi="宋体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77DD05" wp14:editId="12F975D0">
            <wp:simplePos x="0" y="0"/>
            <wp:positionH relativeFrom="margin">
              <wp:align>left</wp:align>
            </wp:positionH>
            <wp:positionV relativeFrom="paragraph">
              <wp:posOffset>363220</wp:posOffset>
            </wp:positionV>
            <wp:extent cx="5274310" cy="2649220"/>
            <wp:effectExtent l="0" t="0" r="254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9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Cs w:val="21"/>
        </w:rPr>
        <w:t>参照下图选择“报废报损”</w:t>
      </w:r>
    </w:p>
    <w:p w14:paraId="2375A2B8" w14:textId="77777777" w:rsidR="00CE2D22" w:rsidRPr="00CE2D22" w:rsidRDefault="00CE2D22" w:rsidP="00CE2D22">
      <w:pPr>
        <w:snapToGrid w:val="0"/>
        <w:spacing w:line="400" w:lineRule="exact"/>
        <w:rPr>
          <w:rFonts w:ascii="宋体" w:hAnsi="宋体"/>
          <w:szCs w:val="21"/>
        </w:rPr>
      </w:pPr>
    </w:p>
    <w:p w14:paraId="482AF172" w14:textId="6A689382" w:rsidR="006E566C" w:rsidRDefault="006E566C" w:rsidP="006E566C">
      <w:pPr>
        <w:pStyle w:val="a3"/>
        <w:numPr>
          <w:ilvl w:val="0"/>
          <w:numId w:val="1"/>
        </w:numPr>
        <w:snapToGrid w:val="0"/>
        <w:spacing w:line="400" w:lineRule="exact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</w:t>
      </w:r>
      <w:r w:rsidRPr="00CE2D22">
        <w:rPr>
          <w:rFonts w:ascii="宋体" w:hAnsi="宋体" w:hint="eastAsia"/>
          <w:szCs w:val="21"/>
        </w:rPr>
        <w:t>输入设备条件</w:t>
      </w:r>
      <w:r>
        <w:rPr>
          <w:rFonts w:ascii="宋体" w:hAnsi="宋体" w:hint="eastAsia"/>
          <w:szCs w:val="21"/>
        </w:rPr>
        <w:t>来</w:t>
      </w:r>
      <w:r w:rsidRPr="00CE2D22">
        <w:rPr>
          <w:rFonts w:ascii="宋体" w:hAnsi="宋体" w:hint="eastAsia"/>
          <w:szCs w:val="21"/>
        </w:rPr>
        <w:t>缩小</w:t>
      </w:r>
      <w:r>
        <w:rPr>
          <w:rFonts w:ascii="宋体" w:hAnsi="宋体" w:hint="eastAsia"/>
          <w:szCs w:val="21"/>
        </w:rPr>
        <w:t>查询结果的</w:t>
      </w:r>
      <w:r w:rsidRPr="00CE2D22">
        <w:rPr>
          <w:rFonts w:ascii="宋体" w:hAnsi="宋体" w:hint="eastAsia"/>
          <w:szCs w:val="21"/>
        </w:rPr>
        <w:t>范围，如</w:t>
      </w:r>
      <w:r>
        <w:rPr>
          <w:rFonts w:ascii="宋体" w:hAnsi="宋体" w:hint="eastAsia"/>
          <w:szCs w:val="21"/>
        </w:rPr>
        <w:t>选择</w:t>
      </w:r>
      <w:r w:rsidRPr="00CE2D22">
        <w:rPr>
          <w:rFonts w:ascii="宋体" w:hAnsi="宋体" w:hint="eastAsia"/>
          <w:szCs w:val="21"/>
        </w:rPr>
        <w:t>【</w:t>
      </w:r>
      <w:r>
        <w:rPr>
          <w:rFonts w:ascii="宋体" w:hAnsi="宋体" w:hint="eastAsia"/>
          <w:szCs w:val="21"/>
        </w:rPr>
        <w:t>数据项</w:t>
      </w:r>
      <w:r w:rsidRPr="00CE2D22">
        <w:rPr>
          <w:rFonts w:ascii="宋体" w:hAnsi="宋体" w:hint="eastAsia"/>
          <w:szCs w:val="21"/>
        </w:rPr>
        <w:t>】中的</w:t>
      </w:r>
      <w:r>
        <w:rPr>
          <w:rFonts w:ascii="宋体" w:hAnsi="宋体" w:hint="eastAsia"/>
          <w:szCs w:val="21"/>
        </w:rPr>
        <w:t>“</w:t>
      </w:r>
      <w:r w:rsidRPr="00CE2D22">
        <w:rPr>
          <w:rFonts w:ascii="宋体" w:hAnsi="宋体" w:hint="eastAsia"/>
          <w:szCs w:val="21"/>
        </w:rPr>
        <w:t>领用单位</w:t>
      </w:r>
      <w:r>
        <w:rPr>
          <w:rFonts w:ascii="宋体" w:hAnsi="宋体" w:hint="eastAsia"/>
          <w:szCs w:val="21"/>
        </w:rPr>
        <w:t>号</w:t>
      </w:r>
      <w:r w:rsidRPr="00CE2D22">
        <w:rPr>
          <w:rFonts w:ascii="宋体" w:hAnsi="宋体" w:hint="eastAsia"/>
          <w:szCs w:val="21"/>
        </w:rPr>
        <w:t>、仪器编号、仪器名称</w:t>
      </w:r>
      <w:r>
        <w:rPr>
          <w:rFonts w:ascii="宋体" w:hAnsi="宋体" w:hint="eastAsia"/>
          <w:szCs w:val="21"/>
        </w:rPr>
        <w:t>……”</w:t>
      </w:r>
      <w:r>
        <w:rPr>
          <w:rFonts w:ascii="宋体" w:hAnsi="宋体" w:hint="eastAsia"/>
          <w:szCs w:val="21"/>
        </w:rPr>
        <w:t>,</w:t>
      </w:r>
      <w:r>
        <w:rPr>
          <w:rFonts w:ascii="宋体" w:hAnsi="宋体" w:hint="eastAsia"/>
          <w:szCs w:val="21"/>
        </w:rPr>
        <w:t>设置条件，并且按某个字段排序</w:t>
      </w:r>
      <w:r w:rsidRPr="00CE2D22">
        <w:rPr>
          <w:rFonts w:ascii="宋体" w:hAnsi="宋体" w:hint="eastAsia"/>
          <w:szCs w:val="21"/>
        </w:rPr>
        <w:t>。</w:t>
      </w:r>
      <w:r>
        <w:rPr>
          <w:rFonts w:ascii="宋体" w:hAnsi="宋体" w:hint="eastAsia"/>
          <w:szCs w:val="21"/>
        </w:rPr>
        <w:t>如下图</w:t>
      </w:r>
      <w:r>
        <w:rPr>
          <w:rFonts w:ascii="宋体" w:hAnsi="宋体" w:hint="eastAsia"/>
          <w:szCs w:val="21"/>
        </w:rPr>
        <w:t>:</w:t>
      </w:r>
    </w:p>
    <w:p w14:paraId="7A9502E7" w14:textId="419D50A1" w:rsidR="006E566C" w:rsidRDefault="006E566C" w:rsidP="006E566C">
      <w:pPr>
        <w:rPr>
          <w:rFonts w:ascii="宋体" w:hAnsi="宋体"/>
          <w:szCs w:val="21"/>
        </w:rPr>
      </w:pPr>
    </w:p>
    <w:p w14:paraId="0F15509F" w14:textId="77777777" w:rsidR="00436204" w:rsidRDefault="00436204" w:rsidP="001E70B8">
      <w:pPr>
        <w:rPr>
          <w:rFonts w:ascii="宋体" w:hAnsi="宋体"/>
          <w:szCs w:val="21"/>
        </w:rPr>
      </w:pPr>
    </w:p>
    <w:p w14:paraId="569FF219" w14:textId="7CB87FC2" w:rsidR="001E70B8" w:rsidRDefault="006E566C" w:rsidP="00436204">
      <w:pPr>
        <w:ind w:firstLineChars="200" w:firstLine="420"/>
        <w:rPr>
          <w:noProof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04D5C4C" wp14:editId="23AFD079">
            <wp:simplePos x="0" y="0"/>
            <wp:positionH relativeFrom="margin">
              <wp:align>left</wp:align>
            </wp:positionH>
            <wp:positionV relativeFrom="paragraph">
              <wp:posOffset>60960</wp:posOffset>
            </wp:positionV>
            <wp:extent cx="5274310" cy="3246120"/>
            <wp:effectExtent l="0" t="0" r="254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4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宋体" w:hAnsi="宋体" w:hint="eastAsia"/>
          <w:szCs w:val="21"/>
        </w:rPr>
        <w:t>在需要报废的设备前面打钩，该设备会显示在下方的待报废清单里面</w:t>
      </w:r>
      <w:r w:rsidR="001E70B8">
        <w:rPr>
          <w:rFonts w:ascii="宋体" w:hAnsi="宋体" w:hint="eastAsia"/>
          <w:szCs w:val="21"/>
        </w:rPr>
        <w:t>。</w:t>
      </w:r>
      <w:r w:rsidR="00F71D5F">
        <w:rPr>
          <w:rFonts w:hint="eastAsia"/>
          <w:noProof/>
          <w:szCs w:val="21"/>
        </w:rPr>
        <w:t>如选中的仪器设备不想报废，可将上下框中的仪器设备【申请】列去掉“√“即可。</w:t>
      </w:r>
    </w:p>
    <w:p w14:paraId="29F6D0E4" w14:textId="77777777" w:rsidR="00436204" w:rsidRPr="001E70B8" w:rsidRDefault="00436204" w:rsidP="001E70B8">
      <w:pPr>
        <w:rPr>
          <w:rFonts w:ascii="宋体" w:hAnsi="宋体"/>
          <w:szCs w:val="21"/>
        </w:rPr>
      </w:pPr>
    </w:p>
    <w:p w14:paraId="7CD06CEE" w14:textId="28F9DBD2" w:rsidR="00CE2D22" w:rsidRPr="00F71D5F" w:rsidRDefault="009D7999" w:rsidP="006E566C">
      <w:pPr>
        <w:pStyle w:val="a3"/>
        <w:numPr>
          <w:ilvl w:val="0"/>
          <w:numId w:val="1"/>
        </w:numPr>
        <w:snapToGrid w:val="0"/>
        <w:spacing w:line="400" w:lineRule="exact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此后</w:t>
      </w:r>
      <w:r w:rsidR="00F57FA9">
        <w:rPr>
          <w:rFonts w:ascii="宋体" w:hAnsi="宋体" w:hint="eastAsia"/>
          <w:szCs w:val="21"/>
        </w:rPr>
        <w:t>可以</w:t>
      </w:r>
      <w:r>
        <w:rPr>
          <w:rFonts w:ascii="宋体" w:hAnsi="宋体" w:hint="eastAsia"/>
          <w:szCs w:val="21"/>
        </w:rPr>
        <w:t>继续设置新的条件，再继续打钩</w:t>
      </w:r>
      <w:r w:rsidR="00436204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将需要报废的设备</w:t>
      </w:r>
      <w:r w:rsidR="00F71D5F">
        <w:rPr>
          <w:rFonts w:ascii="宋体" w:hAnsi="宋体" w:hint="eastAsia"/>
          <w:szCs w:val="21"/>
        </w:rPr>
        <w:t>选到下面。</w:t>
      </w:r>
      <w:r w:rsidR="005C1E06">
        <w:rPr>
          <w:rFonts w:ascii="宋体" w:hAnsi="宋体" w:hint="eastAsia"/>
          <w:szCs w:val="21"/>
        </w:rPr>
        <w:t>如</w:t>
      </w:r>
      <w:r w:rsidR="00F71D5F">
        <w:rPr>
          <w:rFonts w:ascii="宋体" w:hAnsi="宋体" w:hint="eastAsia"/>
          <w:szCs w:val="21"/>
        </w:rPr>
        <w:t>下图：</w:t>
      </w:r>
      <w:r w:rsidR="001E70B8">
        <w:rPr>
          <w:noProof/>
        </w:rPr>
        <w:drawing>
          <wp:anchor distT="0" distB="0" distL="114300" distR="114300" simplePos="0" relativeHeight="251661312" behindDoc="0" locked="0" layoutInCell="1" allowOverlap="1" wp14:anchorId="45CDA082" wp14:editId="67F58A5E">
            <wp:simplePos x="0" y="0"/>
            <wp:positionH relativeFrom="margin">
              <wp:posOffset>76200</wp:posOffset>
            </wp:positionH>
            <wp:positionV relativeFrom="paragraph">
              <wp:posOffset>454660</wp:posOffset>
            </wp:positionV>
            <wp:extent cx="5274310" cy="3039745"/>
            <wp:effectExtent l="0" t="0" r="2540" b="8255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F65716" w14:textId="77777777" w:rsidR="006E566C" w:rsidRPr="006E566C" w:rsidRDefault="006E566C" w:rsidP="006E566C">
      <w:pPr>
        <w:snapToGrid w:val="0"/>
        <w:spacing w:line="400" w:lineRule="exact"/>
        <w:rPr>
          <w:rFonts w:ascii="宋体" w:hAnsi="宋体"/>
          <w:szCs w:val="21"/>
        </w:rPr>
      </w:pPr>
    </w:p>
    <w:p w14:paraId="67599761" w14:textId="1C5B1EB8" w:rsidR="001A5AEF" w:rsidRPr="001A5AEF" w:rsidRDefault="00A26026" w:rsidP="001A5AEF">
      <w:pPr>
        <w:pStyle w:val="a3"/>
        <w:numPr>
          <w:ilvl w:val="0"/>
          <w:numId w:val="1"/>
        </w:numPr>
        <w:snapToGrid w:val="0"/>
        <w:spacing w:line="400" w:lineRule="exact"/>
        <w:ind w:firstLineChars="0"/>
        <w:rPr>
          <w:rFonts w:ascii="宋体" w:hAnsi="宋体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ABEEAE2" wp14:editId="0B06CD08">
            <wp:simplePos x="0" y="0"/>
            <wp:positionH relativeFrom="column">
              <wp:posOffset>205740</wp:posOffset>
            </wp:positionH>
            <wp:positionV relativeFrom="paragraph">
              <wp:posOffset>652780</wp:posOffset>
            </wp:positionV>
            <wp:extent cx="5274310" cy="1085850"/>
            <wp:effectExtent l="0" t="0" r="2540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1D5F">
        <w:rPr>
          <w:rFonts w:ascii="宋体" w:hAnsi="宋体" w:hint="eastAsia"/>
          <w:szCs w:val="21"/>
        </w:rPr>
        <w:t>待所有</w:t>
      </w:r>
      <w:r w:rsidR="00F57FA9">
        <w:rPr>
          <w:rFonts w:ascii="宋体" w:hAnsi="宋体" w:hint="eastAsia"/>
          <w:szCs w:val="21"/>
        </w:rPr>
        <w:t>需要报废的</w:t>
      </w:r>
      <w:r w:rsidR="00F71D5F">
        <w:rPr>
          <w:rFonts w:ascii="宋体" w:hAnsi="宋体" w:hint="eastAsia"/>
          <w:szCs w:val="21"/>
        </w:rPr>
        <w:t>设备选择完之后</w:t>
      </w:r>
      <w:r w:rsidR="00F57FA9">
        <w:rPr>
          <w:rFonts w:ascii="宋体" w:hAnsi="宋体" w:hint="eastAsia"/>
          <w:szCs w:val="21"/>
        </w:rPr>
        <w:t>（检查下方清单中</w:t>
      </w:r>
      <w:proofErr w:type="gramStart"/>
      <w:r w:rsidR="00F57FA9">
        <w:rPr>
          <w:rFonts w:ascii="宋体" w:hAnsi="宋体" w:hint="eastAsia"/>
          <w:szCs w:val="21"/>
        </w:rPr>
        <w:t>是否勾选所</w:t>
      </w:r>
      <w:proofErr w:type="gramEnd"/>
      <w:r w:rsidR="00F57FA9">
        <w:rPr>
          <w:rFonts w:ascii="宋体" w:hAnsi="宋体" w:hint="eastAsia"/>
          <w:szCs w:val="21"/>
        </w:rPr>
        <w:t>有待报废设备）</w:t>
      </w:r>
      <w:r w:rsidR="00F71D5F">
        <w:rPr>
          <w:rFonts w:ascii="宋体" w:hAnsi="宋体" w:hint="eastAsia"/>
          <w:szCs w:val="21"/>
        </w:rPr>
        <w:t>，</w:t>
      </w:r>
      <w:r w:rsidR="001A5AEF">
        <w:rPr>
          <w:rFonts w:ascii="宋体" w:hAnsi="宋体" w:hint="eastAsia"/>
          <w:szCs w:val="21"/>
        </w:rPr>
        <w:t>在</w:t>
      </w:r>
      <w:r w:rsidR="00D45A00">
        <w:rPr>
          <w:rFonts w:ascii="宋体" w:hAnsi="宋体" w:hint="eastAsia"/>
          <w:szCs w:val="21"/>
        </w:rPr>
        <w:t>黄色框</w:t>
      </w:r>
      <w:r w:rsidR="001A5AEF">
        <w:rPr>
          <w:rFonts w:ascii="宋体" w:hAnsi="宋体" w:hint="eastAsia"/>
          <w:szCs w:val="21"/>
        </w:rPr>
        <w:t>的报废原因中，详细输入报废的原因。输入完后点录入后的圆点，报废原因将会自动填入到各台设备的前面。填写完成后点击“提交”。</w:t>
      </w:r>
    </w:p>
    <w:p w14:paraId="6882E3FA" w14:textId="06891BC3" w:rsidR="00CE2D22" w:rsidRPr="00A26026" w:rsidRDefault="00CE2D22" w:rsidP="00CE2D22">
      <w:pPr>
        <w:snapToGrid w:val="0"/>
        <w:spacing w:line="400" w:lineRule="exact"/>
        <w:rPr>
          <w:rFonts w:ascii="宋体" w:hAnsi="宋体"/>
          <w:szCs w:val="21"/>
        </w:rPr>
      </w:pPr>
    </w:p>
    <w:p w14:paraId="54D4A761" w14:textId="77777777" w:rsidR="007D3681" w:rsidRPr="007D3681" w:rsidRDefault="007D3681" w:rsidP="007D3681">
      <w:pPr>
        <w:pStyle w:val="a3"/>
        <w:numPr>
          <w:ilvl w:val="0"/>
          <w:numId w:val="1"/>
        </w:numPr>
        <w:spacing w:line="400" w:lineRule="exact"/>
        <w:ind w:firstLineChars="0"/>
        <w:rPr>
          <w:noProof/>
          <w:szCs w:val="21"/>
        </w:rPr>
      </w:pPr>
    </w:p>
    <w:p w14:paraId="6509F0DE" w14:textId="4E5D7120" w:rsidR="00852A95" w:rsidRPr="007D3681" w:rsidRDefault="0008658B" w:rsidP="007D3681">
      <w:pPr>
        <w:spacing w:line="400" w:lineRule="exact"/>
        <w:ind w:firstLineChars="200" w:firstLine="420"/>
        <w:rPr>
          <w:noProof/>
          <w:szCs w:val="21"/>
        </w:rPr>
      </w:pPr>
      <w:r w:rsidRPr="007D3681">
        <w:rPr>
          <w:rFonts w:hint="eastAsia"/>
          <w:noProof/>
          <w:szCs w:val="21"/>
        </w:rPr>
        <w:t>提交后将会生成“报废申请单”，请点击上方的绿色</w:t>
      </w:r>
      <w:r w:rsidR="007D3681">
        <w:rPr>
          <w:rFonts w:hint="eastAsia"/>
          <w:noProof/>
          <w:szCs w:val="21"/>
        </w:rPr>
        <w:t>按钮</w:t>
      </w:r>
      <w:r w:rsidRPr="007D3681">
        <w:rPr>
          <w:rFonts w:hint="eastAsia"/>
          <w:noProof/>
          <w:szCs w:val="21"/>
        </w:rPr>
        <w:t>“分页导出到excel文件中”，将报废申请表导出到本地</w:t>
      </w:r>
      <w:r w:rsidR="00DF4411" w:rsidRPr="007D3681">
        <w:rPr>
          <w:rFonts w:hint="eastAsia"/>
          <w:noProof/>
          <w:szCs w:val="21"/>
        </w:rPr>
        <w:t>电脑中，在本地电脑打开该excel</w:t>
      </w:r>
      <w:r w:rsidR="00EA798B" w:rsidRPr="007D3681">
        <w:rPr>
          <w:rFonts w:hint="eastAsia"/>
          <w:noProof/>
          <w:szCs w:val="21"/>
        </w:rPr>
        <w:t>文件</w:t>
      </w:r>
      <w:r w:rsidR="00DF4411" w:rsidRPr="007D3681">
        <w:rPr>
          <w:rFonts w:hint="eastAsia"/>
          <w:noProof/>
          <w:szCs w:val="21"/>
        </w:rPr>
        <w:t>。</w:t>
      </w:r>
    </w:p>
    <w:p w14:paraId="31B43742" w14:textId="6431B57C" w:rsidR="0008658B" w:rsidRDefault="0008658B" w:rsidP="0008658B">
      <w:pPr>
        <w:pStyle w:val="a3"/>
        <w:rPr>
          <w:noProof/>
          <w:szCs w:val="21"/>
        </w:rPr>
      </w:pPr>
      <w:r>
        <w:rPr>
          <w:rFonts w:hint="eastAsia"/>
          <w:noProof/>
          <w:szCs w:val="21"/>
        </w:rPr>
        <w:t>如果报废清单中，有不同类别的设备，需</w:t>
      </w:r>
      <w:r w:rsidR="007D3681">
        <w:rPr>
          <w:rFonts w:hint="eastAsia"/>
          <w:noProof/>
          <w:szCs w:val="21"/>
        </w:rPr>
        <w:t>在</w:t>
      </w:r>
      <w:r w:rsidR="00DF4411">
        <w:rPr>
          <w:rFonts w:hint="eastAsia"/>
          <w:noProof/>
          <w:szCs w:val="21"/>
        </w:rPr>
        <w:t>“报废原因”中</w:t>
      </w:r>
      <w:r>
        <w:rPr>
          <w:rFonts w:hint="eastAsia"/>
          <w:noProof/>
          <w:szCs w:val="21"/>
        </w:rPr>
        <w:t>描述</w:t>
      </w:r>
      <w:r w:rsidR="00DF4411">
        <w:rPr>
          <w:rFonts w:hint="eastAsia"/>
          <w:noProof/>
          <w:szCs w:val="21"/>
        </w:rPr>
        <w:t>详细</w:t>
      </w:r>
      <w:r>
        <w:rPr>
          <w:rFonts w:hint="eastAsia"/>
          <w:noProof/>
          <w:szCs w:val="21"/>
        </w:rPr>
        <w:t>的报废原因，</w:t>
      </w:r>
      <w:r w:rsidR="00DF4411">
        <w:rPr>
          <w:rFonts w:hint="eastAsia"/>
          <w:noProof/>
          <w:szCs w:val="21"/>
        </w:rPr>
        <w:t>如1</w:t>
      </w:r>
      <w:r w:rsidR="00DF4411">
        <w:rPr>
          <w:noProof/>
          <w:szCs w:val="21"/>
        </w:rPr>
        <w:t>-6</w:t>
      </w:r>
      <w:r w:rsidR="00DF4411">
        <w:rPr>
          <w:rFonts w:hint="eastAsia"/>
          <w:noProof/>
          <w:szCs w:val="21"/>
        </w:rPr>
        <w:t>项，原因为*</w:t>
      </w:r>
      <w:r w:rsidR="00DF4411">
        <w:rPr>
          <w:noProof/>
          <w:szCs w:val="21"/>
        </w:rPr>
        <w:t>**</w:t>
      </w:r>
      <w:r w:rsidR="00DF4411">
        <w:rPr>
          <w:rFonts w:hint="eastAsia"/>
          <w:noProof/>
          <w:szCs w:val="21"/>
        </w:rPr>
        <w:t>，7</w:t>
      </w:r>
      <w:r w:rsidR="00DF4411">
        <w:rPr>
          <w:noProof/>
          <w:szCs w:val="21"/>
        </w:rPr>
        <w:t>-12</w:t>
      </w:r>
      <w:r w:rsidR="00DF4411">
        <w:rPr>
          <w:rFonts w:hint="eastAsia"/>
          <w:noProof/>
          <w:szCs w:val="21"/>
        </w:rPr>
        <w:t>项，原因为*</w:t>
      </w:r>
      <w:r w:rsidR="00DF4411">
        <w:rPr>
          <w:noProof/>
          <w:szCs w:val="21"/>
        </w:rPr>
        <w:t>**</w:t>
      </w:r>
      <w:r w:rsidR="00EA798B">
        <w:rPr>
          <w:noProof/>
          <w:szCs w:val="21"/>
        </w:rPr>
        <w:t>,……</w:t>
      </w:r>
    </w:p>
    <w:p w14:paraId="5C897FAA" w14:textId="1824741B" w:rsidR="00DF4411" w:rsidRDefault="00852A95" w:rsidP="0008658B">
      <w:pPr>
        <w:pStyle w:val="a3"/>
        <w:rPr>
          <w:noProof/>
          <w:szCs w:val="21"/>
        </w:rPr>
      </w:pPr>
      <w:r>
        <w:rPr>
          <w:rFonts w:hint="eastAsia"/>
          <w:noProof/>
          <w:szCs w:val="21"/>
        </w:rPr>
        <w:t>将该excel打印出来后</w:t>
      </w:r>
      <w:r w:rsidR="00966E58">
        <w:rPr>
          <w:rFonts w:hint="eastAsia"/>
          <w:noProof/>
          <w:szCs w:val="21"/>
        </w:rPr>
        <w:t>（各分页均需打印）</w:t>
      </w:r>
      <w:r>
        <w:rPr>
          <w:rFonts w:hint="eastAsia"/>
          <w:noProof/>
          <w:szCs w:val="21"/>
        </w:rPr>
        <w:t>，经手人由资产管理员签字，资产所在部门意见由各部门</w:t>
      </w:r>
      <w:r w:rsidR="00C66DBB">
        <w:rPr>
          <w:rFonts w:hint="eastAsia"/>
          <w:noProof/>
          <w:szCs w:val="21"/>
        </w:rPr>
        <w:t>分管</w:t>
      </w:r>
      <w:r>
        <w:rPr>
          <w:rFonts w:hint="eastAsia"/>
          <w:noProof/>
          <w:szCs w:val="21"/>
        </w:rPr>
        <w:t>资产领导签字并</w:t>
      </w:r>
      <w:r w:rsidR="006F4C1B">
        <w:rPr>
          <w:rFonts w:hint="eastAsia"/>
          <w:noProof/>
          <w:szCs w:val="21"/>
        </w:rPr>
        <w:t>加</w:t>
      </w:r>
      <w:r>
        <w:rPr>
          <w:rFonts w:hint="eastAsia"/>
          <w:noProof/>
          <w:szCs w:val="21"/>
        </w:rPr>
        <w:t>盖部门章，鉴定小组意见一栏签署意见</w:t>
      </w:r>
      <w:r w:rsidR="007D3681">
        <w:rPr>
          <w:rFonts w:hint="eastAsia"/>
          <w:noProof/>
          <w:szCs w:val="21"/>
        </w:rPr>
        <w:t>并签字</w:t>
      </w:r>
      <w:r>
        <w:rPr>
          <w:rFonts w:hint="eastAsia"/>
          <w:noProof/>
          <w:szCs w:val="21"/>
        </w:rPr>
        <w:t>。</w:t>
      </w:r>
    </w:p>
    <w:p w14:paraId="1AB1CCDE" w14:textId="0A31BBAA" w:rsidR="00852A95" w:rsidRDefault="00852A95" w:rsidP="0008658B">
      <w:pPr>
        <w:pStyle w:val="a3"/>
        <w:rPr>
          <w:noProof/>
          <w:szCs w:val="21"/>
        </w:rPr>
      </w:pPr>
      <w:r>
        <w:rPr>
          <w:rFonts w:hint="eastAsia"/>
          <w:noProof/>
          <w:szCs w:val="21"/>
        </w:rPr>
        <w:t>将该表</w:t>
      </w:r>
      <w:r w:rsidR="00EC7EAA">
        <w:rPr>
          <w:rFonts w:hint="eastAsia"/>
          <w:noProof/>
          <w:szCs w:val="21"/>
        </w:rPr>
        <w:t>纸质版</w:t>
      </w:r>
      <w:r>
        <w:rPr>
          <w:rFonts w:hint="eastAsia"/>
          <w:noProof/>
          <w:szCs w:val="21"/>
        </w:rPr>
        <w:t>一式两份交到资产管理处</w:t>
      </w:r>
      <w:r w:rsidR="00C971D5">
        <w:rPr>
          <w:rFonts w:hint="eastAsia"/>
          <w:noProof/>
          <w:szCs w:val="21"/>
        </w:rPr>
        <w:t>资产管理科。</w:t>
      </w:r>
    </w:p>
    <w:p w14:paraId="27960AFC" w14:textId="2A9497EB" w:rsidR="00F57FA9" w:rsidRDefault="00F57FA9" w:rsidP="0008658B">
      <w:pPr>
        <w:pStyle w:val="a3"/>
        <w:rPr>
          <w:noProof/>
          <w:szCs w:val="21"/>
        </w:rPr>
      </w:pPr>
    </w:p>
    <w:p w14:paraId="4EF136AA" w14:textId="3487C19C" w:rsidR="00F57FA9" w:rsidRDefault="00F57FA9" w:rsidP="0008658B">
      <w:pPr>
        <w:pStyle w:val="a3"/>
        <w:rPr>
          <w:noProof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62D1F94" wp14:editId="570B2C0D">
            <wp:simplePos x="0" y="0"/>
            <wp:positionH relativeFrom="column">
              <wp:posOffset>304800</wp:posOffset>
            </wp:positionH>
            <wp:positionV relativeFrom="paragraph">
              <wp:posOffset>39370</wp:posOffset>
            </wp:positionV>
            <wp:extent cx="3703641" cy="617273"/>
            <wp:effectExtent l="0" t="0" r="0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3641" cy="617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83ADAE" w14:textId="0E6785E1" w:rsidR="00F57FA9" w:rsidRDefault="00F57FA9" w:rsidP="0008658B">
      <w:pPr>
        <w:pStyle w:val="a3"/>
        <w:rPr>
          <w:noProof/>
          <w:szCs w:val="21"/>
        </w:rPr>
      </w:pPr>
    </w:p>
    <w:p w14:paraId="7DB7095B" w14:textId="71EEF18D" w:rsidR="00F57FA9" w:rsidRDefault="00F57FA9" w:rsidP="0008658B">
      <w:pPr>
        <w:pStyle w:val="a3"/>
        <w:rPr>
          <w:noProof/>
          <w:szCs w:val="21"/>
        </w:rPr>
      </w:pPr>
    </w:p>
    <w:p w14:paraId="76B5940C" w14:textId="3A456F14" w:rsidR="00F57FA9" w:rsidRDefault="00F57FA9" w:rsidP="0008658B">
      <w:pPr>
        <w:pStyle w:val="a3"/>
        <w:rPr>
          <w:noProof/>
          <w:szCs w:val="21"/>
        </w:rPr>
      </w:pPr>
    </w:p>
    <w:p w14:paraId="4FC53FE3" w14:textId="47A7B00A" w:rsidR="00F57FA9" w:rsidRDefault="00F57FA9" w:rsidP="0008658B">
      <w:pPr>
        <w:pStyle w:val="a3"/>
        <w:rPr>
          <w:noProof/>
          <w:szCs w:val="21"/>
        </w:rPr>
      </w:pPr>
    </w:p>
    <w:p w14:paraId="346028E5" w14:textId="04CC341A" w:rsidR="00F57FA9" w:rsidRDefault="00D45A00" w:rsidP="00F57FA9">
      <w:pPr>
        <w:pStyle w:val="a3"/>
        <w:numPr>
          <w:ilvl w:val="0"/>
          <w:numId w:val="1"/>
        </w:numPr>
        <w:ind w:firstLineChars="0"/>
        <w:rPr>
          <w:noProof/>
          <w:szCs w:val="21"/>
        </w:rPr>
      </w:pPr>
      <w:r>
        <w:rPr>
          <w:rFonts w:hint="eastAsia"/>
          <w:noProof/>
          <w:szCs w:val="21"/>
        </w:rPr>
        <w:t>如果发现已经提交</w:t>
      </w:r>
      <w:r w:rsidR="00C971D5">
        <w:rPr>
          <w:rFonts w:hint="eastAsia"/>
          <w:noProof/>
          <w:szCs w:val="21"/>
        </w:rPr>
        <w:t>的申请单</w:t>
      </w:r>
      <w:r>
        <w:rPr>
          <w:rFonts w:hint="eastAsia"/>
          <w:noProof/>
          <w:szCs w:val="21"/>
        </w:rPr>
        <w:t>有误，请</w:t>
      </w:r>
      <w:r w:rsidR="00F57FA9">
        <w:rPr>
          <w:rFonts w:hint="eastAsia"/>
          <w:noProof/>
          <w:szCs w:val="21"/>
        </w:rPr>
        <w:t>在以下界面对已经提交的报废信息进行修改或者撤销</w:t>
      </w:r>
      <w:r w:rsidR="00C971D5">
        <w:rPr>
          <w:rFonts w:hint="eastAsia"/>
          <w:noProof/>
          <w:szCs w:val="21"/>
        </w:rPr>
        <w:t>。</w:t>
      </w:r>
    </w:p>
    <w:p w14:paraId="6835057A" w14:textId="098C30A0" w:rsidR="00F57FA9" w:rsidRDefault="00F57FA9" w:rsidP="00F57FA9">
      <w:pPr>
        <w:pStyle w:val="a3"/>
        <w:ind w:left="852" w:firstLineChars="0" w:firstLine="0"/>
        <w:rPr>
          <w:noProof/>
          <w:szCs w:val="21"/>
        </w:rPr>
      </w:pPr>
      <w:r>
        <w:rPr>
          <w:noProof/>
        </w:rPr>
        <w:drawing>
          <wp:inline distT="0" distB="0" distL="0" distR="0" wp14:anchorId="6232217F" wp14:editId="383BE7E5">
            <wp:extent cx="2743438" cy="2270957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3438" cy="2270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540C7" w14:textId="64B858E8" w:rsidR="00CE2D22" w:rsidRPr="00C971D5" w:rsidRDefault="00D45A00" w:rsidP="00C971D5">
      <w:pPr>
        <w:ind w:firstLineChars="200" w:firstLine="420"/>
        <w:rPr>
          <w:color w:val="FF0000"/>
        </w:rPr>
      </w:pPr>
      <w:r w:rsidRPr="00C971D5">
        <w:rPr>
          <w:rFonts w:hint="eastAsia"/>
          <w:color w:val="FF0000"/>
        </w:rPr>
        <w:t>注：固定资产与低值耐用品需要分别提交打印。</w:t>
      </w:r>
      <w:r w:rsidR="00EA798B" w:rsidRPr="00C971D5">
        <w:rPr>
          <w:rFonts w:hint="eastAsia"/>
          <w:color w:val="FF0000"/>
        </w:rPr>
        <w:t>即固定资产</w:t>
      </w:r>
      <w:r w:rsidR="00181165" w:rsidRPr="00C971D5">
        <w:rPr>
          <w:rFonts w:hint="eastAsia"/>
          <w:color w:val="FF0000"/>
        </w:rPr>
        <w:t>在系统中提交一</w:t>
      </w:r>
      <w:bookmarkStart w:id="0" w:name="_GoBack"/>
      <w:bookmarkEnd w:id="0"/>
      <w:r w:rsidR="00181165" w:rsidRPr="00C971D5">
        <w:rPr>
          <w:rFonts w:hint="eastAsia"/>
          <w:color w:val="FF0000"/>
        </w:rPr>
        <w:t>个申请表，生成</w:t>
      </w:r>
      <w:r w:rsidR="00EA798B" w:rsidRPr="00C971D5">
        <w:rPr>
          <w:rFonts w:hint="eastAsia"/>
          <w:color w:val="FF0000"/>
        </w:rPr>
        <w:t>一个</w:t>
      </w:r>
      <w:r w:rsidR="00EA798B" w:rsidRPr="00C971D5">
        <w:rPr>
          <w:color w:val="FF0000"/>
        </w:rPr>
        <w:t>excel</w:t>
      </w:r>
      <w:r w:rsidR="00EA798B" w:rsidRPr="00C971D5">
        <w:rPr>
          <w:rFonts w:hint="eastAsia"/>
          <w:color w:val="FF0000"/>
        </w:rPr>
        <w:t>表格</w:t>
      </w:r>
      <w:r w:rsidR="00181165" w:rsidRPr="00C971D5">
        <w:rPr>
          <w:rFonts w:hint="eastAsia"/>
          <w:color w:val="FF0000"/>
        </w:rPr>
        <w:t>并打印</w:t>
      </w:r>
      <w:r w:rsidR="00113769">
        <w:rPr>
          <w:rFonts w:hint="eastAsia"/>
          <w:color w:val="FF0000"/>
        </w:rPr>
        <w:t>签字盖章</w:t>
      </w:r>
      <w:r w:rsidR="00EA798B" w:rsidRPr="00C971D5">
        <w:rPr>
          <w:rFonts w:hint="eastAsia"/>
          <w:color w:val="FF0000"/>
        </w:rPr>
        <w:t>；低值耐用品</w:t>
      </w:r>
      <w:r w:rsidR="00181165" w:rsidRPr="00C971D5">
        <w:rPr>
          <w:rFonts w:hint="eastAsia"/>
          <w:color w:val="FF0000"/>
        </w:rPr>
        <w:t>也在系统中提交一个申请表，生成</w:t>
      </w:r>
      <w:r w:rsidR="00EA798B" w:rsidRPr="00C971D5">
        <w:rPr>
          <w:rFonts w:hint="eastAsia"/>
          <w:color w:val="FF0000"/>
        </w:rPr>
        <w:t>一个excel表格</w:t>
      </w:r>
      <w:r w:rsidR="00181165" w:rsidRPr="00C971D5">
        <w:rPr>
          <w:rFonts w:hint="eastAsia"/>
          <w:color w:val="FF0000"/>
        </w:rPr>
        <w:t>并打印</w:t>
      </w:r>
      <w:r w:rsidR="00113769">
        <w:rPr>
          <w:rFonts w:hint="eastAsia"/>
          <w:color w:val="FF0000"/>
        </w:rPr>
        <w:t>签字盖章</w:t>
      </w:r>
      <w:r w:rsidR="00EA798B" w:rsidRPr="00C971D5">
        <w:rPr>
          <w:rFonts w:hint="eastAsia"/>
          <w:color w:val="FF0000"/>
        </w:rPr>
        <w:t>。如果有特殊情况，在系统中提交了多份申请表</w:t>
      </w:r>
      <w:r w:rsidR="00181165" w:rsidRPr="00C971D5">
        <w:rPr>
          <w:rFonts w:hint="eastAsia"/>
          <w:color w:val="FF0000"/>
        </w:rPr>
        <w:t>，也需要将这多份申请表中的所有设备合并到一个excel表格中并打印</w:t>
      </w:r>
      <w:r w:rsidR="00113769">
        <w:rPr>
          <w:rFonts w:hint="eastAsia"/>
          <w:color w:val="FF0000"/>
        </w:rPr>
        <w:t>签字盖章</w:t>
      </w:r>
      <w:r w:rsidR="00181165" w:rsidRPr="00C971D5">
        <w:rPr>
          <w:rFonts w:hint="eastAsia"/>
          <w:color w:val="FF0000"/>
        </w:rPr>
        <w:t>。</w:t>
      </w:r>
    </w:p>
    <w:sectPr w:rsidR="00CE2D22" w:rsidRPr="00C97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8786E"/>
    <w:multiLevelType w:val="hybridMultilevel"/>
    <w:tmpl w:val="EF16AA8C"/>
    <w:lvl w:ilvl="0" w:tplc="25360436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DF2"/>
    <w:rsid w:val="0008658B"/>
    <w:rsid w:val="00113769"/>
    <w:rsid w:val="00181165"/>
    <w:rsid w:val="001A5AEF"/>
    <w:rsid w:val="001D036E"/>
    <w:rsid w:val="001E70B8"/>
    <w:rsid w:val="00436204"/>
    <w:rsid w:val="00476D2B"/>
    <w:rsid w:val="005C1E06"/>
    <w:rsid w:val="006E08C5"/>
    <w:rsid w:val="006E566C"/>
    <w:rsid w:val="006F4C1B"/>
    <w:rsid w:val="007D3681"/>
    <w:rsid w:val="008067D8"/>
    <w:rsid w:val="00852A95"/>
    <w:rsid w:val="00966E58"/>
    <w:rsid w:val="009D7999"/>
    <w:rsid w:val="00A26026"/>
    <w:rsid w:val="00AE4DF2"/>
    <w:rsid w:val="00C17E7F"/>
    <w:rsid w:val="00C66DBB"/>
    <w:rsid w:val="00C971D5"/>
    <w:rsid w:val="00CE2D22"/>
    <w:rsid w:val="00D45A00"/>
    <w:rsid w:val="00DF4411"/>
    <w:rsid w:val="00EA798B"/>
    <w:rsid w:val="00EC7EAA"/>
    <w:rsid w:val="00F57FA9"/>
    <w:rsid w:val="00F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B171B"/>
  <w15:chartTrackingRefBased/>
  <w15:docId w15:val="{98787755-11DE-4761-B306-DD1EFAED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D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6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dcterms:created xsi:type="dcterms:W3CDTF">2018-02-28T00:53:00Z</dcterms:created>
  <dcterms:modified xsi:type="dcterms:W3CDTF">2018-02-28T03:00:00Z</dcterms:modified>
</cp:coreProperties>
</file>