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833B4" w14:textId="02DB05FA" w:rsidR="00743B56" w:rsidRPr="00C64339" w:rsidRDefault="00C64339" w:rsidP="00C64339">
      <w:pPr>
        <w:jc w:val="center"/>
        <w:rPr>
          <w:rFonts w:ascii="黑体" w:eastAsia="黑体" w:hAnsi="黑体"/>
          <w:sz w:val="32"/>
        </w:rPr>
      </w:pPr>
      <w:r w:rsidRPr="00C64339">
        <w:rPr>
          <w:rFonts w:ascii="黑体" w:eastAsia="黑体" w:hAnsi="黑体" w:hint="eastAsia"/>
          <w:sz w:val="32"/>
        </w:rPr>
        <w:t>2</w:t>
      </w:r>
      <w:r w:rsidRPr="00C64339">
        <w:rPr>
          <w:rFonts w:ascii="黑体" w:eastAsia="黑体" w:hAnsi="黑体"/>
          <w:sz w:val="32"/>
        </w:rPr>
        <w:t>018</w:t>
      </w:r>
      <w:r w:rsidRPr="00C64339">
        <w:rPr>
          <w:rFonts w:ascii="黑体" w:eastAsia="黑体" w:hAnsi="黑体" w:hint="eastAsia"/>
          <w:sz w:val="32"/>
        </w:rPr>
        <w:t>年“创青春”四川省大学生创新创业大赛决赛获奖名单</w:t>
      </w:r>
      <w:bookmarkStart w:id="0" w:name="_GoBack"/>
      <w:bookmarkEnd w:id="0"/>
    </w:p>
    <w:p w14:paraId="24B8302E" w14:textId="77777777" w:rsidR="00C64339" w:rsidRDefault="00C64339" w:rsidP="00C64339">
      <w:pPr>
        <w:jc w:val="center"/>
        <w:rPr>
          <w:rFonts w:ascii="黑体" w:eastAsia="黑体" w:hAnsi="黑体"/>
          <w:sz w:val="28"/>
        </w:rPr>
      </w:pPr>
      <w:r w:rsidRPr="00C64339">
        <w:rPr>
          <w:rFonts w:ascii="黑体" w:eastAsia="黑体" w:hAnsi="黑体" w:hint="eastAsia"/>
          <w:sz w:val="28"/>
        </w:rPr>
        <w:t>创业计划竞赛</w:t>
      </w:r>
    </w:p>
    <w:tbl>
      <w:tblPr>
        <w:tblpPr w:leftFromText="180" w:rightFromText="180" w:vertAnchor="page" w:horzAnchor="margin" w:tblpXSpec="center" w:tblpY="3077"/>
        <w:tblW w:w="12540" w:type="dxa"/>
        <w:tblLook w:val="04A0" w:firstRow="1" w:lastRow="0" w:firstColumn="1" w:lastColumn="0" w:noHBand="0" w:noVBand="1"/>
      </w:tblPr>
      <w:tblGrid>
        <w:gridCol w:w="836"/>
        <w:gridCol w:w="7216"/>
        <w:gridCol w:w="2156"/>
        <w:gridCol w:w="1056"/>
        <w:gridCol w:w="1276"/>
      </w:tblGrid>
      <w:tr w:rsidR="00C64339" w:rsidRPr="00C64339" w14:paraId="6A093870" w14:textId="77777777" w:rsidTr="00C64339">
        <w:trPr>
          <w:trHeight w:val="28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86A5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kern w:val="0"/>
                <w:sz w:val="24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24A2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39A4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kern w:val="0"/>
                <w:sz w:val="24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4"/>
              </w:rPr>
              <w:t>学院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F370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kern w:val="0"/>
                <w:sz w:val="24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4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E5A2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b/>
                <w:kern w:val="0"/>
                <w:sz w:val="24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4"/>
              </w:rPr>
              <w:t>获奖等级</w:t>
            </w:r>
          </w:p>
        </w:tc>
      </w:tr>
      <w:tr w:rsidR="00C64339" w:rsidRPr="00C64339" w14:paraId="0FC59E39" w14:textId="77777777" w:rsidTr="00C64339">
        <w:trPr>
          <w:trHeight w:val="28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108D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F8B2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用电安全专家——基于微电流技术的实时检测与保护系统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B87B9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B3D9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马颖婷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7E8D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金奖</w:t>
            </w:r>
          </w:p>
        </w:tc>
      </w:tr>
      <w:tr w:rsidR="00C64339" w:rsidRPr="00C64339" w14:paraId="5F9EDAFC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B09F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9B47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智能机器人通用导航系统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D2A1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2A2E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罗双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E952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金奖</w:t>
            </w:r>
          </w:p>
        </w:tc>
      </w:tr>
      <w:tr w:rsidR="00C64339" w:rsidRPr="00C64339" w14:paraId="61E36E83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DA79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4780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寻位——遗失物品智能找寻系统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B092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网络空间安全学院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BE49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全家慧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E0EA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金奖</w:t>
            </w:r>
          </w:p>
        </w:tc>
      </w:tr>
      <w:tr w:rsidR="00C64339" w:rsidRPr="00C64339" w14:paraId="1474413D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7AF1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6A36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人工影响天气地面作业数据自动采集系统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5A6E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0C5E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张晨阳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D41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银奖</w:t>
            </w:r>
          </w:p>
        </w:tc>
      </w:tr>
      <w:tr w:rsidR="00C64339" w:rsidRPr="00C64339" w14:paraId="295C6915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86EB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C356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太阳能热环境汽车制冷系统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652D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4C43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赵丹</w:t>
            </w:r>
            <w:proofErr w:type="gramStart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62CE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银奖</w:t>
            </w:r>
          </w:p>
        </w:tc>
      </w:tr>
      <w:tr w:rsidR="00C64339" w:rsidRPr="00C64339" w14:paraId="4A211953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1DA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DD03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守望大地——新型生态多物种处理剩余污泥系统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AD9B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资源环境学院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F444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proofErr w:type="gramStart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曹依琳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B031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银奖</w:t>
            </w:r>
          </w:p>
        </w:tc>
      </w:tr>
      <w:tr w:rsidR="00C64339" w:rsidRPr="00C64339" w14:paraId="15784A6B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09A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7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20C6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中国"芯":高适配性存储控制器技术解决方案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3D73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1F73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proofErr w:type="gramStart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陈霞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3ADF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银奖</w:t>
            </w:r>
          </w:p>
        </w:tc>
      </w:tr>
      <w:tr w:rsidR="00C64339" w:rsidRPr="00C64339" w14:paraId="581006A7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9BCD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8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D267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掌上云物管——基于Hadoop的智能小区物业服务管理系统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8578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网络空间安全学院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3471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proofErr w:type="gramStart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胡琪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C9D1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银奖</w:t>
            </w:r>
          </w:p>
        </w:tc>
      </w:tr>
      <w:tr w:rsidR="00C64339" w:rsidRPr="00C64339" w14:paraId="429984C9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298E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9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1437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proofErr w:type="gramStart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优唯思教育</w:t>
            </w:r>
            <w:proofErr w:type="gramEnd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机器人——提高儿童认知能力的好老师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3D8C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软件工程学院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0D35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郎志宇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92EE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196C940B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212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0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9837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“曹小冲”货车运输安全监测系统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615A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9EC7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兰青松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ED0B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10E61B77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23B0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1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11E6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基于NB-</w:t>
            </w:r>
            <w:proofErr w:type="spellStart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loT</w:t>
            </w:r>
            <w:proofErr w:type="spellEnd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数字化农业大棚传感系统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5AE0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37AB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黄炜杰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4B00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7DAE60AE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68C0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2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7F01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基站天线性能听诊专家——便携式基站天线物理、电性能参数监测设备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2514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3054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李志强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EBF9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0FF95CF4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0061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3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44CE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基于iBeacon的景区智能解说服务系统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7C2F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FFBF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蔡德卿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3913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74CEC3D5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851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4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B6CD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基于物联网的自动油炸食品贩卖机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9531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2D8C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李硕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4F44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17DBEA30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C44E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5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BCF9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基于无线电能传输技术的供电插座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9816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791B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甘建超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D70D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0E17EAB8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EC75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6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271D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驾管家——基于机器视觉的</w:t>
            </w:r>
            <w:proofErr w:type="gramStart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驾考综合</w:t>
            </w:r>
            <w:proofErr w:type="gramEnd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服务系统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3883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网络空间安全学院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BD2D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陈霖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3B0B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29EFF2A7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4087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7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50E9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智慧医疗输液系统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DAA0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201E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张翰坤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D945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2AC33435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A830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8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2A21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哮喘儿童趣味辅助训练平台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1506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4346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熊仕奇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A1D5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1DA1B9D6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A834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9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894B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“宜室宜家”</w:t>
            </w:r>
            <w:proofErr w:type="gramStart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环创垃圾桶</w:t>
            </w:r>
            <w:proofErr w:type="gramEnd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——宜室宜家，还你一份闲适优雅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B0C8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光电技术学院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946A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何珂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8359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77E1A00C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BAD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0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C9E2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e</w:t>
            </w:r>
            <w:proofErr w:type="gramStart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停宝</w:t>
            </w:r>
            <w:proofErr w:type="gramEnd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——地下停车场智能管理系统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BB5E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DDF0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陈煜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2364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7492A291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BB4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lastRenderedPageBreak/>
              <w:t>2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1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5F3C" w14:textId="2CC808D5" w:rsidR="00C64339" w:rsidRPr="00C64339" w:rsidRDefault="003B4498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“</w:t>
            </w:r>
            <w:r w:rsidR="00C64339"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营+”：基于</w:t>
            </w:r>
            <w:proofErr w:type="gramStart"/>
            <w:r w:rsidR="00C64339"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云数据</w:t>
            </w:r>
            <w:proofErr w:type="gramEnd"/>
            <w:r w:rsidR="00C64339"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的饮食推荐与营养搭配服务平台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4848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B092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proofErr w:type="gramStart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熊挺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B6A5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68AD73CB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9195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2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D32D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盲人福音智能导盲杖系统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B38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8CF6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孙小堂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AD5C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66A73339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16A0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3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D6D5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无忧飞——一款多功能低成本飞行器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9A00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网络空间安全学院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A5C6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张熙宸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8A7A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06855D59" w14:textId="77777777" w:rsidTr="00C6433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07CB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4</w:t>
            </w:r>
          </w:p>
        </w:tc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DAC7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含油污泥高效处理方案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CA94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资源环境学院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51C7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李钰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1A1C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</w:tbl>
    <w:p w14:paraId="6B89EA51" w14:textId="455AC326" w:rsidR="00C64339" w:rsidRDefault="00C64339" w:rsidP="00C64339">
      <w:pPr>
        <w:jc w:val="center"/>
        <w:rPr>
          <w:rFonts w:ascii="黑体" w:eastAsia="黑体" w:hAnsi="黑体"/>
          <w:sz w:val="28"/>
        </w:rPr>
      </w:pPr>
    </w:p>
    <w:p w14:paraId="45FD5BE6" w14:textId="23BB7141" w:rsidR="00C64339" w:rsidRDefault="00C64339" w:rsidP="00C64339">
      <w:pPr>
        <w:jc w:val="center"/>
        <w:rPr>
          <w:rFonts w:ascii="黑体" w:eastAsia="黑体" w:hAnsi="黑体"/>
          <w:sz w:val="28"/>
        </w:rPr>
      </w:pPr>
    </w:p>
    <w:p w14:paraId="68F49743" w14:textId="0A5BDE94" w:rsidR="00C64339" w:rsidRDefault="00C64339" w:rsidP="00C64339">
      <w:pPr>
        <w:jc w:val="center"/>
        <w:rPr>
          <w:rFonts w:ascii="黑体" w:eastAsia="黑体" w:hAnsi="黑体"/>
          <w:sz w:val="28"/>
        </w:rPr>
      </w:pPr>
    </w:p>
    <w:p w14:paraId="58252C75" w14:textId="4BBA040F" w:rsidR="00C64339" w:rsidRDefault="00C64339" w:rsidP="00C64339">
      <w:pPr>
        <w:jc w:val="center"/>
        <w:rPr>
          <w:rFonts w:ascii="黑体" w:eastAsia="黑体" w:hAnsi="黑体"/>
          <w:sz w:val="28"/>
        </w:rPr>
      </w:pPr>
      <w:r w:rsidRPr="00C64339">
        <w:rPr>
          <w:rFonts w:ascii="黑体" w:eastAsia="黑体" w:hAnsi="黑体" w:hint="eastAsia"/>
          <w:sz w:val="28"/>
        </w:rPr>
        <w:t>创业实践挑战赛</w:t>
      </w:r>
    </w:p>
    <w:tbl>
      <w:tblPr>
        <w:tblW w:w="12536" w:type="dxa"/>
        <w:jc w:val="center"/>
        <w:tblLook w:val="04A0" w:firstRow="1" w:lastRow="0" w:firstColumn="1" w:lastColumn="0" w:noHBand="0" w:noVBand="1"/>
      </w:tblPr>
      <w:tblGrid>
        <w:gridCol w:w="800"/>
        <w:gridCol w:w="7278"/>
        <w:gridCol w:w="2126"/>
        <w:gridCol w:w="992"/>
        <w:gridCol w:w="1340"/>
      </w:tblGrid>
      <w:tr w:rsidR="00C64339" w:rsidRPr="00C64339" w14:paraId="3167C27D" w14:textId="77777777" w:rsidTr="00C64339">
        <w:trPr>
          <w:trHeight w:val="28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98BBE" w14:textId="7CCEACDE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7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B5EA" w14:textId="1FCAB4CA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项目名称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AD32" w14:textId="3E8671D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332D" w14:textId="46CA1162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负责人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2149" w14:textId="5109B2FE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获奖等级</w:t>
            </w:r>
          </w:p>
        </w:tc>
      </w:tr>
      <w:tr w:rsidR="00C64339" w:rsidRPr="00C64339" w14:paraId="3E455007" w14:textId="77777777" w:rsidTr="00C64339">
        <w:trPr>
          <w:trHeight w:val="28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7AE8" w14:textId="6D0A9808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/>
                <w:kern w:val="0"/>
                <w:sz w:val="22"/>
              </w:rPr>
              <w:t>25</w:t>
            </w:r>
          </w:p>
        </w:tc>
        <w:tc>
          <w:tcPr>
            <w:tcW w:w="7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015B" w14:textId="6AE12E2A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四川吉欣源科技有限公司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C931" w14:textId="2607240F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31B10" w14:textId="7AFF2D6F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夏朝禹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232D7" w14:textId="2A7F014C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银奖</w:t>
            </w:r>
          </w:p>
        </w:tc>
      </w:tr>
    </w:tbl>
    <w:p w14:paraId="750D0899" w14:textId="749D0E7F" w:rsidR="00C64339" w:rsidRDefault="00C64339" w:rsidP="00C64339">
      <w:pPr>
        <w:jc w:val="center"/>
        <w:rPr>
          <w:rFonts w:ascii="黑体" w:eastAsia="黑体" w:hAnsi="黑体"/>
          <w:sz w:val="28"/>
        </w:rPr>
      </w:pPr>
    </w:p>
    <w:p w14:paraId="41ED65D3" w14:textId="48FE03F3" w:rsidR="00C64339" w:rsidRDefault="00C64339" w:rsidP="00C64339">
      <w:pPr>
        <w:jc w:val="center"/>
        <w:rPr>
          <w:rFonts w:ascii="黑体" w:eastAsia="黑体" w:hAnsi="黑体"/>
          <w:sz w:val="28"/>
        </w:rPr>
      </w:pPr>
      <w:r w:rsidRPr="00C64339">
        <w:rPr>
          <w:rFonts w:ascii="黑体" w:eastAsia="黑体" w:hAnsi="黑体" w:hint="eastAsia"/>
          <w:sz w:val="28"/>
        </w:rPr>
        <w:t>公益创业赛</w:t>
      </w:r>
    </w:p>
    <w:tbl>
      <w:tblPr>
        <w:tblW w:w="12506" w:type="dxa"/>
        <w:jc w:val="center"/>
        <w:tblLook w:val="04A0" w:firstRow="1" w:lastRow="0" w:firstColumn="1" w:lastColumn="0" w:noHBand="0" w:noVBand="1"/>
      </w:tblPr>
      <w:tblGrid>
        <w:gridCol w:w="834"/>
        <w:gridCol w:w="7280"/>
        <w:gridCol w:w="2124"/>
        <w:gridCol w:w="992"/>
        <w:gridCol w:w="1276"/>
      </w:tblGrid>
      <w:tr w:rsidR="00C64339" w:rsidRPr="00C64339" w14:paraId="6B117CED" w14:textId="77777777" w:rsidTr="00C64339">
        <w:trPr>
          <w:trHeight w:val="285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DE430" w14:textId="169C0C6F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7CAD2" w14:textId="7B95A8F5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项目名称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BBC5" w14:textId="377FA668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5A79" w14:textId="371FB0BC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788A1" w14:textId="55CBE4AD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获奖等级</w:t>
            </w:r>
          </w:p>
        </w:tc>
      </w:tr>
      <w:tr w:rsidR="00C64339" w:rsidRPr="00C64339" w14:paraId="2AEF28E0" w14:textId="77777777" w:rsidTr="00C64339">
        <w:trPr>
          <w:trHeight w:val="285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6499" w14:textId="16F8445B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/>
                <w:kern w:val="0"/>
                <w:sz w:val="22"/>
              </w:rPr>
              <w:t>26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071E" w14:textId="336D4DCF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“小黄衣”智能手环——环卫工人的守护神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D2F5" w14:textId="034EC65C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资源环境学院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B84E" w14:textId="001C67D4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王珊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53DC2" w14:textId="5CC7F088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  <w:tr w:rsidR="00C64339" w:rsidRPr="00C64339" w14:paraId="0B449657" w14:textId="77777777" w:rsidTr="00C64339">
        <w:trPr>
          <w:trHeight w:val="285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746E" w14:textId="26A53F8B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/>
                <w:kern w:val="0"/>
                <w:sz w:val="22"/>
              </w:rPr>
              <w:t>27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5BD5" w14:textId="77777777" w:rsidR="00C64339" w:rsidRPr="00C64339" w:rsidRDefault="00C64339" w:rsidP="00C64339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proofErr w:type="gramStart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零动科技</w:t>
            </w:r>
            <w:proofErr w:type="gramEnd"/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：基于Arduino的老年人健康监测系统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B2DF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1392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王川东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7392" w14:textId="77777777" w:rsidR="00C64339" w:rsidRPr="00C64339" w:rsidRDefault="00C64339" w:rsidP="00C6433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kern w:val="0"/>
                <w:sz w:val="22"/>
              </w:rPr>
              <w:t>铜奖</w:t>
            </w:r>
          </w:p>
        </w:tc>
      </w:tr>
    </w:tbl>
    <w:p w14:paraId="2AEA07FC" w14:textId="6F4110C8" w:rsidR="00C64339" w:rsidRDefault="00C64339" w:rsidP="00C64339">
      <w:pPr>
        <w:jc w:val="center"/>
        <w:rPr>
          <w:rFonts w:ascii="黑体" w:eastAsia="黑体" w:hAnsi="黑体"/>
          <w:sz w:val="28"/>
        </w:rPr>
      </w:pPr>
    </w:p>
    <w:p w14:paraId="2E2DB860" w14:textId="68A30488" w:rsidR="00C64339" w:rsidRDefault="00C64339" w:rsidP="00C64339">
      <w:pPr>
        <w:jc w:val="center"/>
        <w:rPr>
          <w:rFonts w:ascii="黑体" w:eastAsia="黑体" w:hAnsi="黑体"/>
          <w:sz w:val="28"/>
        </w:rPr>
      </w:pPr>
      <w:r w:rsidRPr="00C64339">
        <w:rPr>
          <w:rFonts w:ascii="黑体" w:eastAsia="黑体" w:hAnsi="黑体" w:hint="eastAsia"/>
          <w:sz w:val="28"/>
        </w:rPr>
        <w:t>乡村振兴暨服务民族地区专项赛</w:t>
      </w:r>
    </w:p>
    <w:tbl>
      <w:tblPr>
        <w:tblW w:w="12506" w:type="dxa"/>
        <w:jc w:val="center"/>
        <w:tblLook w:val="04A0" w:firstRow="1" w:lastRow="0" w:firstColumn="1" w:lastColumn="0" w:noHBand="0" w:noVBand="1"/>
      </w:tblPr>
      <w:tblGrid>
        <w:gridCol w:w="834"/>
        <w:gridCol w:w="7280"/>
        <w:gridCol w:w="2124"/>
        <w:gridCol w:w="992"/>
        <w:gridCol w:w="1276"/>
      </w:tblGrid>
      <w:tr w:rsidR="003B4498" w:rsidRPr="00C64339" w14:paraId="763E53CB" w14:textId="77777777" w:rsidTr="00790D3E">
        <w:trPr>
          <w:trHeight w:val="285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0ED21" w14:textId="77777777" w:rsidR="003B4498" w:rsidRPr="00C64339" w:rsidRDefault="003B4498" w:rsidP="00790D3E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E7E5" w14:textId="77777777" w:rsidR="003B4498" w:rsidRPr="00C64339" w:rsidRDefault="003B4498" w:rsidP="00790D3E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项目名称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E4562" w14:textId="77777777" w:rsidR="003B4498" w:rsidRPr="00C64339" w:rsidRDefault="003B4498" w:rsidP="00790D3E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B0EC" w14:textId="77777777" w:rsidR="003B4498" w:rsidRPr="00C64339" w:rsidRDefault="003B4498" w:rsidP="00790D3E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80BEC" w14:textId="77777777" w:rsidR="003B4498" w:rsidRPr="00C64339" w:rsidRDefault="003B4498" w:rsidP="00790D3E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C64339">
              <w:rPr>
                <w:rFonts w:ascii="仿宋_GB2312" w:eastAsia="仿宋_GB2312" w:hAnsi="等线" w:cs="宋体" w:hint="eastAsia"/>
                <w:b/>
                <w:kern w:val="0"/>
                <w:sz w:val="22"/>
              </w:rPr>
              <w:t>获奖等级</w:t>
            </w:r>
          </w:p>
        </w:tc>
      </w:tr>
      <w:tr w:rsidR="003B4498" w:rsidRPr="00C64339" w14:paraId="443988D7" w14:textId="77777777" w:rsidTr="00790D3E">
        <w:trPr>
          <w:trHeight w:val="285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84A3" w14:textId="5408CFC7" w:rsidR="003B4498" w:rsidRPr="00C64339" w:rsidRDefault="003B4498" w:rsidP="003B4498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/>
                <w:kern w:val="0"/>
                <w:sz w:val="22"/>
              </w:rPr>
              <w:t>2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8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3EA7" w14:textId="3B9EFAA6" w:rsidR="003B4498" w:rsidRPr="00C64339" w:rsidRDefault="003B4498" w:rsidP="003B4498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基于生物法定制化处理高浓度有机废水一体化设备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538D" w14:textId="4742A80B" w:rsidR="003B4498" w:rsidRPr="00C64339" w:rsidRDefault="003B4498" w:rsidP="003B4498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资源环境学院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C1B9F" w14:textId="168F3B17" w:rsidR="003B4498" w:rsidRPr="00C64339" w:rsidRDefault="003B4498" w:rsidP="003B4498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唐晓如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5C9B" w14:textId="52835EE8" w:rsidR="003B4498" w:rsidRPr="00C64339" w:rsidRDefault="003B4498" w:rsidP="003B4498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银奖</w:t>
            </w:r>
          </w:p>
        </w:tc>
      </w:tr>
      <w:tr w:rsidR="003B4498" w:rsidRPr="00C64339" w14:paraId="3200CE14" w14:textId="77777777" w:rsidTr="00790D3E">
        <w:trPr>
          <w:trHeight w:val="285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7479" w14:textId="3BC0EE0F" w:rsidR="003B4498" w:rsidRPr="00C64339" w:rsidRDefault="003B4498" w:rsidP="003B4498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/>
                <w:kern w:val="0"/>
                <w:sz w:val="22"/>
              </w:rPr>
              <w:t>2</w:t>
            </w:r>
            <w:r>
              <w:rPr>
                <w:rFonts w:ascii="仿宋_GB2312" w:eastAsia="仿宋_GB2312" w:hAnsi="等线" w:cs="宋体"/>
                <w:kern w:val="0"/>
                <w:sz w:val="22"/>
              </w:rPr>
              <w:t>9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3407" w14:textId="23A062F1" w:rsidR="003B4498" w:rsidRPr="00C64339" w:rsidRDefault="003B4498" w:rsidP="003B4498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城乡污水处理方案提供商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C3EF" w14:textId="3BD1694D" w:rsidR="003B4498" w:rsidRPr="00C64339" w:rsidRDefault="003B4498" w:rsidP="003B4498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资源环境学院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AE66" w14:textId="777A09F6" w:rsidR="003B4498" w:rsidRPr="00C64339" w:rsidRDefault="003B4498" w:rsidP="003B4498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吴亚岚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3B39" w14:textId="7EA42DE4" w:rsidR="003B4498" w:rsidRPr="00C64339" w:rsidRDefault="003B4498" w:rsidP="003B4498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优秀奖</w:t>
            </w:r>
          </w:p>
        </w:tc>
      </w:tr>
    </w:tbl>
    <w:p w14:paraId="50F1BCE2" w14:textId="64E7FE05" w:rsidR="00C64339" w:rsidRDefault="00C64339" w:rsidP="00C64339">
      <w:pPr>
        <w:jc w:val="center"/>
        <w:rPr>
          <w:rFonts w:ascii="黑体" w:eastAsia="黑体" w:hAnsi="黑体"/>
          <w:sz w:val="28"/>
        </w:rPr>
      </w:pPr>
    </w:p>
    <w:sectPr w:rsidR="00C64339" w:rsidSect="00C643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9FC5A" w14:textId="77777777" w:rsidR="008762F8" w:rsidRDefault="008762F8" w:rsidP="00C64339">
      <w:r>
        <w:separator/>
      </w:r>
    </w:p>
  </w:endnote>
  <w:endnote w:type="continuationSeparator" w:id="0">
    <w:p w14:paraId="7A3FB3E2" w14:textId="77777777" w:rsidR="008762F8" w:rsidRDefault="008762F8" w:rsidP="00C6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0695D" w14:textId="77777777" w:rsidR="008762F8" w:rsidRDefault="008762F8" w:rsidP="00C64339">
      <w:r>
        <w:separator/>
      </w:r>
    </w:p>
  </w:footnote>
  <w:footnote w:type="continuationSeparator" w:id="0">
    <w:p w14:paraId="1164AE7E" w14:textId="77777777" w:rsidR="008762F8" w:rsidRDefault="008762F8" w:rsidP="00C6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27E5"/>
    <w:rsid w:val="000327E5"/>
    <w:rsid w:val="003B4498"/>
    <w:rsid w:val="00743B56"/>
    <w:rsid w:val="008762F8"/>
    <w:rsid w:val="00BF11B3"/>
    <w:rsid w:val="00C6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438F5"/>
  <w15:chartTrackingRefBased/>
  <w15:docId w15:val="{60A2E718-274C-4344-A7E2-D1B52BAB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43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4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43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厉威成</dc:creator>
  <cp:keywords/>
  <dc:description/>
  <cp:lastModifiedBy>厉威成</cp:lastModifiedBy>
  <cp:revision>2</cp:revision>
  <dcterms:created xsi:type="dcterms:W3CDTF">2018-06-12T16:01:00Z</dcterms:created>
  <dcterms:modified xsi:type="dcterms:W3CDTF">2018-06-12T16:20:00Z</dcterms:modified>
</cp:coreProperties>
</file>